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AC" w:rsidRDefault="00614BAC">
      <w:pPr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614BAC" w:rsidRDefault="00614BAC">
      <w:pPr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</w:p>
    <w:p w:rsidR="002109E7" w:rsidRDefault="002109E7" w:rsidP="002109E7">
      <w:pPr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bookmarkEnd w:id="0"/>
    </w:p>
    <w:p w:rsidR="00F058E6" w:rsidRPr="00774630" w:rsidRDefault="00774630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proofErr w:type="gramStart"/>
      <w:r w:rsidRPr="00774630">
        <w:rPr>
          <w:rFonts w:ascii="方正小标宋简体" w:eastAsia="方正小标宋简体" w:hAnsiTheme="majorEastAsia" w:hint="eastAsia"/>
          <w:sz w:val="44"/>
          <w:szCs w:val="44"/>
        </w:rPr>
        <w:t>中共兰州市委网信办</w:t>
      </w:r>
      <w:proofErr w:type="gramEnd"/>
    </w:p>
    <w:p w:rsidR="00614BAC" w:rsidRPr="002109E7" w:rsidRDefault="00917E37" w:rsidP="002109E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74630">
        <w:rPr>
          <w:rFonts w:ascii="方正小标宋简体" w:eastAsia="方正小标宋简体" w:hAnsiTheme="majorEastAsia" w:hint="eastAsia"/>
          <w:sz w:val="44"/>
          <w:szCs w:val="44"/>
        </w:rPr>
        <w:t>2019年财政支出绩效目标运行情况报告</w:t>
      </w:r>
    </w:p>
    <w:p w:rsidR="00F058E6" w:rsidRPr="00774630" w:rsidRDefault="00917E37" w:rsidP="002109E7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市财政局：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根据《兰州市财政局关于开展2019年度上半年财政支出绩效运行跟踪监控工作的通知》（</w:t>
      </w:r>
      <w:proofErr w:type="gramStart"/>
      <w:r w:rsidRPr="00774630">
        <w:rPr>
          <w:rFonts w:ascii="仿宋_GB2312" w:eastAsia="仿宋_GB2312" w:hAnsi="仿宋" w:hint="eastAsia"/>
          <w:sz w:val="32"/>
          <w:szCs w:val="32"/>
        </w:rPr>
        <w:t>兰财绩</w:t>
      </w:r>
      <w:proofErr w:type="gramEnd"/>
      <w:r w:rsidRPr="00774630">
        <w:rPr>
          <w:rFonts w:ascii="仿宋_GB2312" w:eastAsia="仿宋_GB2312" w:hAnsi="仿宋" w:hint="eastAsia"/>
          <w:sz w:val="32"/>
          <w:szCs w:val="32"/>
        </w:rPr>
        <w:t>【2019】1号）文件要求，对我单位2019年度专项预算上半年财政支出绩效从绩效目标完成情况、预算执行情况、资金使用情况、项目实施进度和存在问题等方面认真进行了跟踪监控，通过跟踪检查，发现我单位2019年度上半年财政预算资金支出绩效存在</w:t>
      </w:r>
      <w:r w:rsidR="00774630" w:rsidRPr="00774630">
        <w:rPr>
          <w:rFonts w:ascii="仿宋_GB2312" w:eastAsia="仿宋_GB2312" w:hAnsi="仿宋" w:hint="eastAsia"/>
          <w:sz w:val="32"/>
          <w:szCs w:val="32"/>
        </w:rPr>
        <w:t>支付进度滞后和项目进度缓慢的现象，造成进度滞后和缓慢的原因主要是工作及项目开展的实际情况有关，我单位</w:t>
      </w:r>
      <w:r w:rsidRPr="00774630">
        <w:rPr>
          <w:rFonts w:ascii="仿宋_GB2312" w:eastAsia="仿宋_GB2312" w:hAnsi="仿宋" w:hint="eastAsia"/>
          <w:sz w:val="32"/>
          <w:szCs w:val="32"/>
        </w:rPr>
        <w:t>会引起重视，加强督促管理，确保年初计划目标的顺利完成。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一、绩效目标完成情况</w:t>
      </w:r>
    </w:p>
    <w:p w:rsid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我单位整体绩效目标完成</w:t>
      </w:r>
      <w:r w:rsidR="00774630" w:rsidRPr="00774630">
        <w:rPr>
          <w:rFonts w:ascii="仿宋_GB2312" w:eastAsia="仿宋_GB2312" w:hAnsi="仿宋" w:hint="eastAsia"/>
          <w:sz w:val="32"/>
          <w:szCs w:val="32"/>
        </w:rPr>
        <w:t>14.71</w:t>
      </w:r>
      <w:r w:rsidRPr="00774630">
        <w:rPr>
          <w:rFonts w:ascii="仿宋_GB2312" w:eastAsia="仿宋_GB2312" w:hAnsi="仿宋" w:hint="eastAsia"/>
          <w:sz w:val="32"/>
          <w:szCs w:val="32"/>
        </w:rPr>
        <w:t>%，较年初预期目标50%相差</w:t>
      </w:r>
      <w:r w:rsidR="00774630">
        <w:rPr>
          <w:rFonts w:ascii="仿宋_GB2312" w:eastAsia="仿宋_GB2312" w:hAnsi="仿宋" w:hint="eastAsia"/>
          <w:sz w:val="32"/>
          <w:szCs w:val="32"/>
        </w:rPr>
        <w:t>35.29</w:t>
      </w:r>
      <w:r w:rsidRPr="00774630">
        <w:rPr>
          <w:rFonts w:ascii="仿宋_GB2312" w:eastAsia="仿宋_GB2312" w:hAnsi="仿宋" w:hint="eastAsia"/>
          <w:sz w:val="32"/>
          <w:szCs w:val="32"/>
        </w:rPr>
        <w:t>%，</w:t>
      </w:r>
      <w:proofErr w:type="gramStart"/>
      <w:r w:rsidRPr="00774630">
        <w:rPr>
          <w:rFonts w:ascii="仿宋_GB2312" w:eastAsia="仿宋_GB2312" w:hAnsi="仿宋" w:hint="eastAsia"/>
          <w:sz w:val="32"/>
          <w:szCs w:val="32"/>
        </w:rPr>
        <w:t>偏离值</w:t>
      </w:r>
      <w:proofErr w:type="gramEnd"/>
      <w:r w:rsidRPr="00774630">
        <w:rPr>
          <w:rFonts w:ascii="仿宋_GB2312" w:eastAsia="仿宋_GB2312" w:hAnsi="仿宋" w:hint="eastAsia"/>
          <w:sz w:val="32"/>
          <w:szCs w:val="32"/>
        </w:rPr>
        <w:t>较大，主要原因是</w:t>
      </w:r>
      <w:r w:rsidR="00774630" w:rsidRPr="00774630">
        <w:rPr>
          <w:rFonts w:ascii="仿宋_GB2312" w:eastAsia="仿宋_GB2312" w:hAnsi="仿宋" w:hint="eastAsia"/>
          <w:sz w:val="32"/>
          <w:szCs w:val="32"/>
        </w:rPr>
        <w:t>2019年重要</w:t>
      </w:r>
      <w:r w:rsidR="00774630">
        <w:rPr>
          <w:rFonts w:ascii="仿宋_GB2312" w:eastAsia="仿宋_GB2312" w:hAnsi="仿宋" w:hint="eastAsia"/>
          <w:sz w:val="32"/>
          <w:szCs w:val="32"/>
        </w:rPr>
        <w:t>专项工</w:t>
      </w:r>
      <w:r w:rsidR="00774630">
        <w:rPr>
          <w:rFonts w:ascii="仿宋_GB2312" w:eastAsia="仿宋_GB2312" w:hAnsi="仿宋" w:hint="eastAsia"/>
          <w:sz w:val="32"/>
          <w:szCs w:val="32"/>
        </w:rPr>
        <w:lastRenderedPageBreak/>
        <w:t>作</w:t>
      </w:r>
      <w:r w:rsidR="00774630" w:rsidRPr="00774630">
        <w:rPr>
          <w:rFonts w:ascii="仿宋_GB2312" w:eastAsia="仿宋_GB2312" w:hAnsi="仿宋" w:hint="eastAsia"/>
          <w:sz w:val="32"/>
          <w:szCs w:val="32"/>
        </w:rPr>
        <w:t>节点均在下半年，</w:t>
      </w:r>
      <w:r w:rsidR="00774630">
        <w:rPr>
          <w:rFonts w:ascii="仿宋_GB2312" w:eastAsia="仿宋_GB2312" w:hAnsi="仿宋" w:hint="eastAsia"/>
          <w:sz w:val="32"/>
          <w:szCs w:val="32"/>
        </w:rPr>
        <w:t>部分专项工作合作方案细节实施正处于落实阶段，待工作正式</w:t>
      </w:r>
      <w:r w:rsidR="00774630" w:rsidRPr="00774630">
        <w:rPr>
          <w:rFonts w:ascii="仿宋_GB2312" w:eastAsia="仿宋_GB2312" w:hAnsi="仿宋" w:hint="eastAsia"/>
          <w:sz w:val="32"/>
          <w:szCs w:val="32"/>
        </w:rPr>
        <w:t>开展后进行支付</w:t>
      </w:r>
      <w:r w:rsidR="00774630">
        <w:rPr>
          <w:rFonts w:ascii="仿宋_GB2312" w:eastAsia="仿宋_GB2312" w:hAnsi="仿宋" w:hint="eastAsia"/>
          <w:sz w:val="32"/>
          <w:szCs w:val="32"/>
        </w:rPr>
        <w:t>。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二、预算执行情况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专项资金预算执行情况较为缓慢，存在支出进度</w:t>
      </w:r>
      <w:r w:rsidR="00774630">
        <w:rPr>
          <w:rFonts w:ascii="仿宋_GB2312" w:eastAsia="仿宋_GB2312" w:hAnsi="仿宋" w:hint="eastAsia"/>
          <w:sz w:val="32"/>
          <w:szCs w:val="32"/>
        </w:rPr>
        <w:t>滞后</w:t>
      </w:r>
      <w:r w:rsidRPr="00774630">
        <w:rPr>
          <w:rFonts w:ascii="仿宋_GB2312" w:eastAsia="仿宋_GB2312" w:hAnsi="仿宋" w:hint="eastAsia"/>
          <w:sz w:val="32"/>
          <w:szCs w:val="32"/>
        </w:rPr>
        <w:t>现象，主要受</w:t>
      </w:r>
      <w:r w:rsidR="00774630">
        <w:rPr>
          <w:rFonts w:ascii="仿宋_GB2312" w:eastAsia="仿宋_GB2312" w:hAnsi="仿宋" w:hint="eastAsia"/>
          <w:sz w:val="32"/>
          <w:szCs w:val="32"/>
        </w:rPr>
        <w:t>网络宣传等专项工作开展时间及活动方案落实进度</w:t>
      </w:r>
      <w:r w:rsidRPr="00774630">
        <w:rPr>
          <w:rFonts w:ascii="仿宋_GB2312" w:eastAsia="仿宋_GB2312" w:hAnsi="仿宋" w:hint="eastAsia"/>
          <w:sz w:val="32"/>
          <w:szCs w:val="32"/>
        </w:rPr>
        <w:t>的影响。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三、资金使用情况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资金使用严格按照年初预算的项目内容实施，项目资金全部做到了专款专用，无挪用占用等违规使用资金的情况发生。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四、项目实施进度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我单位年初预算项目</w:t>
      </w:r>
      <w:r w:rsidR="00774630">
        <w:rPr>
          <w:rFonts w:ascii="仿宋_GB2312" w:eastAsia="仿宋_GB2312" w:hAnsi="仿宋" w:hint="eastAsia"/>
          <w:sz w:val="32"/>
          <w:szCs w:val="32"/>
        </w:rPr>
        <w:t>8</w:t>
      </w:r>
      <w:r w:rsidRPr="00774630">
        <w:rPr>
          <w:rFonts w:ascii="仿宋_GB2312" w:eastAsia="仿宋_GB2312" w:hAnsi="仿宋" w:hint="eastAsia"/>
          <w:sz w:val="32"/>
          <w:szCs w:val="32"/>
        </w:rPr>
        <w:t>个，其中</w:t>
      </w:r>
      <w:r w:rsidR="00774630">
        <w:rPr>
          <w:rFonts w:ascii="仿宋_GB2312" w:eastAsia="仿宋_GB2312" w:hAnsi="仿宋" w:hint="eastAsia"/>
          <w:sz w:val="32"/>
          <w:szCs w:val="32"/>
        </w:rPr>
        <w:t>房租、</w:t>
      </w:r>
      <w:proofErr w:type="gramStart"/>
      <w:r w:rsidR="00774630">
        <w:rPr>
          <w:rFonts w:ascii="仿宋_GB2312" w:eastAsia="仿宋_GB2312" w:hAnsi="仿宋" w:hint="eastAsia"/>
          <w:sz w:val="32"/>
          <w:szCs w:val="32"/>
        </w:rPr>
        <w:t>物业费</w:t>
      </w:r>
      <w:proofErr w:type="gramEnd"/>
      <w:r w:rsidRPr="00774630">
        <w:rPr>
          <w:rFonts w:ascii="仿宋_GB2312" w:eastAsia="仿宋_GB2312" w:hAnsi="仿宋" w:hint="eastAsia"/>
          <w:sz w:val="32"/>
          <w:szCs w:val="32"/>
        </w:rPr>
        <w:t>按计划实施并完成了资金支付。</w:t>
      </w:r>
      <w:r w:rsidR="00774630">
        <w:rPr>
          <w:rFonts w:ascii="仿宋_GB2312" w:eastAsia="仿宋_GB2312" w:hAnsi="仿宋" w:hint="eastAsia"/>
          <w:sz w:val="32"/>
          <w:szCs w:val="32"/>
        </w:rPr>
        <w:t>业务经费完成部分支出，此专项资金需根据实际工作需求进行支付。</w:t>
      </w:r>
      <w:r w:rsidR="00774630" w:rsidRPr="00774630">
        <w:rPr>
          <w:rFonts w:ascii="仿宋_GB2312" w:eastAsia="仿宋_GB2312" w:hAnsi="仿宋" w:hint="eastAsia"/>
          <w:sz w:val="32"/>
          <w:szCs w:val="32"/>
        </w:rPr>
        <w:t>网络宣传和舆情业务经费</w:t>
      </w:r>
      <w:r w:rsidR="00774630">
        <w:rPr>
          <w:rFonts w:ascii="仿宋_GB2312" w:eastAsia="仿宋_GB2312" w:hAnsi="仿宋" w:hint="eastAsia"/>
          <w:sz w:val="32"/>
          <w:szCs w:val="32"/>
        </w:rPr>
        <w:t>、</w:t>
      </w:r>
      <w:r w:rsidR="00774630" w:rsidRPr="00774630">
        <w:rPr>
          <w:rFonts w:ascii="仿宋_GB2312" w:eastAsia="仿宋_GB2312" w:hAnsi="仿宋" w:hint="eastAsia"/>
          <w:sz w:val="32"/>
          <w:szCs w:val="32"/>
        </w:rPr>
        <w:t>网络安全业务经费</w:t>
      </w:r>
      <w:r w:rsidR="00774630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774630" w:rsidRPr="00774630">
        <w:rPr>
          <w:rFonts w:ascii="仿宋_GB2312" w:eastAsia="仿宋_GB2312" w:hAnsi="仿宋" w:hint="eastAsia"/>
          <w:sz w:val="32"/>
          <w:szCs w:val="32"/>
        </w:rPr>
        <w:t>融媒体</w:t>
      </w:r>
      <w:proofErr w:type="gramEnd"/>
      <w:r w:rsidR="00774630" w:rsidRPr="00774630">
        <w:rPr>
          <w:rFonts w:ascii="仿宋_GB2312" w:eastAsia="仿宋_GB2312" w:hAnsi="仿宋" w:hint="eastAsia"/>
          <w:sz w:val="32"/>
          <w:szCs w:val="32"/>
        </w:rPr>
        <w:t>业务经费</w:t>
      </w:r>
      <w:r w:rsidRPr="00774630">
        <w:rPr>
          <w:rFonts w:ascii="仿宋_GB2312" w:eastAsia="仿宋_GB2312" w:hAnsi="仿宋" w:hint="eastAsia"/>
          <w:sz w:val="32"/>
          <w:szCs w:val="32"/>
        </w:rPr>
        <w:t>等项目均在实施中，因项目</w:t>
      </w:r>
      <w:r w:rsidR="00774630">
        <w:rPr>
          <w:rFonts w:ascii="仿宋_GB2312" w:eastAsia="仿宋_GB2312" w:hAnsi="仿宋" w:hint="eastAsia"/>
          <w:sz w:val="32"/>
          <w:szCs w:val="32"/>
        </w:rPr>
        <w:t>细节</w:t>
      </w:r>
      <w:proofErr w:type="gramStart"/>
      <w:r w:rsidR="00774630">
        <w:rPr>
          <w:rFonts w:ascii="仿宋_GB2312" w:eastAsia="仿宋_GB2312" w:hAnsi="仿宋" w:hint="eastAsia"/>
          <w:sz w:val="32"/>
          <w:szCs w:val="32"/>
        </w:rPr>
        <w:t>落实较</w:t>
      </w:r>
      <w:proofErr w:type="gramEnd"/>
      <w:r w:rsidR="00774630">
        <w:rPr>
          <w:rFonts w:ascii="仿宋_GB2312" w:eastAsia="仿宋_GB2312" w:hAnsi="仿宋" w:hint="eastAsia"/>
          <w:sz w:val="32"/>
          <w:szCs w:val="32"/>
        </w:rPr>
        <w:t>复杂</w:t>
      </w:r>
      <w:r w:rsidRPr="00774630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专项活动节点均在下半年，</w:t>
      </w:r>
      <w:r w:rsidRPr="00774630">
        <w:rPr>
          <w:rFonts w:ascii="仿宋_GB2312" w:eastAsia="仿宋_GB2312" w:hAnsi="仿宋" w:hint="eastAsia"/>
          <w:sz w:val="32"/>
          <w:szCs w:val="32"/>
        </w:rPr>
        <w:t>致使资金尚未支付。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五、存在的问题及整改措施</w:t>
      </w:r>
    </w:p>
    <w:p w:rsidR="00F058E6" w:rsidRPr="00774630" w:rsidRDefault="00917E37" w:rsidP="002109E7">
      <w:pPr>
        <w:spacing w:before="24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proofErr w:type="gramStart"/>
      <w:r w:rsidRPr="00774630">
        <w:rPr>
          <w:rFonts w:ascii="仿宋_GB2312" w:eastAsia="仿宋_GB2312" w:hAnsi="仿宋" w:hint="eastAsia"/>
          <w:sz w:val="32"/>
          <w:szCs w:val="32"/>
        </w:rPr>
        <w:lastRenderedPageBreak/>
        <w:t>受重要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专项工作</w:t>
      </w:r>
      <w:r w:rsidRPr="00774630">
        <w:rPr>
          <w:rFonts w:ascii="仿宋_GB2312" w:eastAsia="仿宋_GB2312" w:hAnsi="仿宋" w:hint="eastAsia"/>
          <w:sz w:val="32"/>
          <w:szCs w:val="32"/>
        </w:rPr>
        <w:t>节点均在下半年，</w:t>
      </w:r>
      <w:r>
        <w:rPr>
          <w:rFonts w:ascii="仿宋_GB2312" w:eastAsia="仿宋_GB2312" w:hAnsi="仿宋" w:hint="eastAsia"/>
          <w:sz w:val="32"/>
          <w:szCs w:val="32"/>
        </w:rPr>
        <w:t>部分专项工作合作方案细节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落实较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复杂的影响，项目实施和资金支付进度存在迟缓</w:t>
      </w:r>
      <w:r w:rsidRPr="00774630">
        <w:rPr>
          <w:rFonts w:ascii="仿宋_GB2312" w:eastAsia="仿宋_GB2312" w:hAnsi="仿宋" w:hint="eastAsia"/>
          <w:sz w:val="32"/>
          <w:szCs w:val="32"/>
        </w:rPr>
        <w:t>的现象。针对这一现象我单位下一步将加大督促和监管力度，确保各个项目匀速有序开展，顺利完成年初工作计划和目标任务。</w:t>
      </w:r>
    </w:p>
    <w:p w:rsidR="00F058E6" w:rsidRPr="00614BAC" w:rsidRDefault="00F058E6" w:rsidP="002109E7">
      <w:pPr>
        <w:spacing w:before="240"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614BAC" w:rsidRPr="00614BAC" w:rsidRDefault="00614BAC" w:rsidP="002109E7">
      <w:pPr>
        <w:spacing w:before="240" w:line="360" w:lineRule="auto"/>
        <w:jc w:val="both"/>
        <w:rPr>
          <w:rFonts w:ascii="仿宋_GB2312" w:eastAsia="仿宋_GB2312" w:hAnsi="仿宋"/>
          <w:sz w:val="32"/>
          <w:szCs w:val="32"/>
        </w:rPr>
      </w:pPr>
      <w:r w:rsidRPr="00614BAC">
        <w:rPr>
          <w:rFonts w:ascii="仿宋_GB2312" w:eastAsia="仿宋_GB2312" w:hAnsi="仿宋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 w:rsidRPr="00614BAC">
        <w:rPr>
          <w:rFonts w:ascii="仿宋_GB2312" w:eastAsia="仿宋_GB2312" w:hAnsi="仿宋" w:hint="eastAsia"/>
          <w:sz w:val="32"/>
          <w:szCs w:val="32"/>
        </w:rPr>
        <w:t xml:space="preserve"> 中共兰州市委网信办</w:t>
      </w:r>
    </w:p>
    <w:p w:rsidR="00F058E6" w:rsidRPr="00774630" w:rsidRDefault="00917E37" w:rsidP="002109E7">
      <w:pPr>
        <w:spacing w:before="240" w:line="360" w:lineRule="auto"/>
        <w:ind w:firstLineChars="1546" w:firstLine="4947"/>
        <w:jc w:val="both"/>
        <w:rPr>
          <w:rFonts w:ascii="仿宋_GB2312" w:eastAsia="仿宋_GB2312" w:hAnsi="仿宋"/>
          <w:sz w:val="32"/>
          <w:szCs w:val="32"/>
        </w:rPr>
      </w:pPr>
      <w:r w:rsidRPr="00774630">
        <w:rPr>
          <w:rFonts w:ascii="仿宋_GB2312" w:eastAsia="仿宋_GB2312" w:hAnsi="仿宋" w:hint="eastAsia"/>
          <w:sz w:val="32"/>
          <w:szCs w:val="32"/>
        </w:rPr>
        <w:t>2019年7月25日</w:t>
      </w:r>
    </w:p>
    <w:sectPr w:rsidR="00F058E6" w:rsidRPr="0077463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BDF"/>
    <w:rsid w:val="001A6D83"/>
    <w:rsid w:val="001D60AA"/>
    <w:rsid w:val="002109E7"/>
    <w:rsid w:val="002E1480"/>
    <w:rsid w:val="00323B43"/>
    <w:rsid w:val="003B4AE4"/>
    <w:rsid w:val="003D37D8"/>
    <w:rsid w:val="004358AB"/>
    <w:rsid w:val="00614BAC"/>
    <w:rsid w:val="00774630"/>
    <w:rsid w:val="008B7726"/>
    <w:rsid w:val="00917E37"/>
    <w:rsid w:val="009A3BDF"/>
    <w:rsid w:val="00B209F4"/>
    <w:rsid w:val="00CE4D8F"/>
    <w:rsid w:val="00E65E4C"/>
    <w:rsid w:val="00F058E6"/>
    <w:rsid w:val="00F95E41"/>
    <w:rsid w:val="00FA76A9"/>
    <w:rsid w:val="54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109E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09E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2019-07-29T02:31:00Z</cp:lastPrinted>
  <dcterms:created xsi:type="dcterms:W3CDTF">2019-07-25T03:04:00Z</dcterms:created>
  <dcterms:modified xsi:type="dcterms:W3CDTF">2019-07-29T02:32:00Z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